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DF" w:rsidRPr="00157CDF" w:rsidRDefault="00157CDF" w:rsidP="00157CDF">
      <w:pPr>
        <w:rPr>
          <w:rFonts w:ascii="Calibri" w:eastAsia="Calibri" w:hAnsi="Calibri" w:cs="Times New Roman"/>
        </w:rPr>
      </w:pPr>
      <w:r w:rsidRPr="00157CDF">
        <w:rPr>
          <w:rFonts w:ascii="Calibri" w:eastAsia="Calibri" w:hAnsi="Calibri" w:cs="Times New Roman"/>
        </w:rPr>
        <w:t>_____________________________________________________________________________________</w:t>
      </w:r>
    </w:p>
    <w:p w:rsidR="005F2DE1" w:rsidRPr="005F2DE1" w:rsidRDefault="002F2914" w:rsidP="005F2DE1">
      <w:pPr>
        <w:spacing w:after="0" w:line="240" w:lineRule="auto"/>
        <w:jc w:val="center"/>
        <w:rPr>
          <w:rFonts w:ascii="Garamond" w:eastAsia="Times New Roman" w:hAnsi="Garamond" w:cs="Tahoma"/>
          <w:b/>
          <w:bCs/>
          <w:lang w:val="tt-RU" w:eastAsia="ru-RU"/>
        </w:rPr>
      </w:pPr>
      <w:r>
        <w:rPr>
          <w:rFonts w:ascii="Garamond" w:eastAsia="Times New Roman" w:hAnsi="Garamond" w:cs="Tahoma"/>
          <w:b/>
          <w:bCs/>
          <w:lang w:eastAsia="ru-RU"/>
        </w:rPr>
        <w:t>Филиал м</w:t>
      </w:r>
      <w:r w:rsidR="005F2DE1" w:rsidRPr="005F2DE1">
        <w:rPr>
          <w:rFonts w:ascii="Garamond" w:eastAsia="Times New Roman" w:hAnsi="Garamond" w:cs="Tahoma"/>
          <w:b/>
          <w:bCs/>
          <w:lang w:eastAsia="ru-RU"/>
        </w:rPr>
        <w:t xml:space="preserve">униципальное бюджетное дошкольное образовательное учреждение </w:t>
      </w:r>
      <w:proofErr w:type="spellStart"/>
      <w:r w:rsidR="005F2DE1" w:rsidRPr="005F2DE1">
        <w:rPr>
          <w:rFonts w:ascii="Garamond" w:eastAsia="Times New Roman" w:hAnsi="Garamond" w:cs="Tahoma"/>
          <w:b/>
          <w:bCs/>
          <w:lang w:eastAsia="ru-RU"/>
        </w:rPr>
        <w:t>Аюский</w:t>
      </w:r>
      <w:proofErr w:type="spellEnd"/>
      <w:r w:rsidR="005F2DE1" w:rsidRPr="005F2DE1">
        <w:rPr>
          <w:rFonts w:ascii="Garamond" w:eastAsia="Times New Roman" w:hAnsi="Garamond" w:cs="Tahoma"/>
          <w:b/>
          <w:bCs/>
          <w:lang w:eastAsia="ru-RU"/>
        </w:rPr>
        <w:t xml:space="preserve"> детский сад </w:t>
      </w:r>
      <w:r w:rsidR="005F2DE1" w:rsidRPr="005F2DE1">
        <w:rPr>
          <w:rFonts w:ascii="Garamond" w:eastAsia="Times New Roman" w:hAnsi="Garamond" w:cs="Tahoma"/>
          <w:b/>
          <w:bCs/>
          <w:lang w:val="tt-RU" w:eastAsia="ru-RU"/>
        </w:rPr>
        <w:t>“</w:t>
      </w:r>
      <w:proofErr w:type="spellStart"/>
      <w:r w:rsidR="005F2DE1" w:rsidRPr="005F2DE1">
        <w:rPr>
          <w:rFonts w:ascii="Garamond" w:eastAsia="Times New Roman" w:hAnsi="Garamond" w:cs="Tahoma"/>
          <w:b/>
          <w:bCs/>
          <w:lang w:eastAsia="ru-RU"/>
        </w:rPr>
        <w:t>Милэшкэй</w:t>
      </w:r>
      <w:proofErr w:type="spellEnd"/>
      <w:proofErr w:type="gramStart"/>
      <w:r w:rsidR="005F2DE1" w:rsidRPr="005F2DE1">
        <w:rPr>
          <w:rFonts w:ascii="Garamond" w:eastAsia="Times New Roman" w:hAnsi="Garamond" w:cs="Tahoma"/>
          <w:b/>
          <w:bCs/>
          <w:lang w:val="tt-RU" w:eastAsia="ru-RU"/>
        </w:rPr>
        <w:t>”</w:t>
      </w:r>
      <w:r>
        <w:rPr>
          <w:rFonts w:ascii="Garamond" w:eastAsia="Times New Roman" w:hAnsi="Garamond" w:cs="Tahoma"/>
          <w:b/>
          <w:bCs/>
          <w:lang w:val="tt-RU" w:eastAsia="ru-RU"/>
        </w:rPr>
        <w:t>-</w:t>
      </w:r>
      <w:proofErr w:type="gramEnd"/>
      <w:r>
        <w:rPr>
          <w:rFonts w:ascii="Garamond" w:eastAsia="Times New Roman" w:hAnsi="Garamond" w:cs="Tahoma"/>
          <w:b/>
          <w:bCs/>
          <w:lang w:val="tt-RU" w:eastAsia="ru-RU"/>
        </w:rPr>
        <w:t>Кадряковский детский сад “Ландыш”</w:t>
      </w:r>
      <w:r w:rsidR="005F2DE1" w:rsidRPr="005F2DE1">
        <w:rPr>
          <w:rFonts w:ascii="Garamond" w:eastAsia="Times New Roman" w:hAnsi="Garamond" w:cs="Tahoma"/>
          <w:b/>
          <w:bCs/>
          <w:lang w:val="tt-RU" w:eastAsia="ru-RU"/>
        </w:rPr>
        <w:t xml:space="preserve">  </w:t>
      </w:r>
      <w:proofErr w:type="spellStart"/>
      <w:r w:rsidR="005F2DE1" w:rsidRPr="005F2DE1">
        <w:rPr>
          <w:rFonts w:ascii="Garamond" w:eastAsia="Times New Roman" w:hAnsi="Garamond" w:cs="Tahoma"/>
          <w:b/>
          <w:bCs/>
          <w:lang w:eastAsia="ru-RU"/>
        </w:rPr>
        <w:t>Мензелинского</w:t>
      </w:r>
      <w:proofErr w:type="spellEnd"/>
      <w:r w:rsidR="005F2DE1" w:rsidRPr="005F2DE1">
        <w:rPr>
          <w:rFonts w:ascii="Garamond" w:eastAsia="Times New Roman" w:hAnsi="Garamond" w:cs="Tahoma"/>
          <w:b/>
          <w:bCs/>
          <w:lang w:eastAsia="ru-RU"/>
        </w:rPr>
        <w:t xml:space="preserve"> муниципального района Республики Татарстан </w:t>
      </w:r>
      <w:r w:rsidR="005F2DE1" w:rsidRPr="005F2DE1">
        <w:rPr>
          <w:rFonts w:ascii="Garamond" w:eastAsia="Times New Roman" w:hAnsi="Garamond" w:cs="Tahoma"/>
          <w:b/>
          <w:bCs/>
          <w:lang w:val="tt-RU" w:eastAsia="ru-RU"/>
        </w:rPr>
        <w:t xml:space="preserve">          </w:t>
      </w:r>
    </w:p>
    <w:p w:rsidR="00157CDF" w:rsidRPr="005F2DE1" w:rsidRDefault="00157CDF" w:rsidP="00157CDF">
      <w:pPr>
        <w:rPr>
          <w:rFonts w:ascii="Calibri" w:eastAsia="Calibri" w:hAnsi="Calibri" w:cs="Times New Roman"/>
          <w:lang w:val="tt-RU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392277" w:rsidRPr="002F2914" w:rsidRDefault="002F2914" w:rsidP="002F2914">
      <w:pPr>
        <w:spacing w:after="0" w:line="240" w:lineRule="auto"/>
        <w:rPr>
          <w:rFonts w:ascii="Garamond" w:eastAsia="Times New Roman" w:hAnsi="Garamond" w:cs="Tahoma"/>
          <w:bCs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57CDF" w:rsidRPr="002F2914">
        <w:rPr>
          <w:rFonts w:ascii="Times New Roman" w:hAnsi="Times New Roman" w:cs="Times New Roman"/>
          <w:sz w:val="28"/>
          <w:szCs w:val="28"/>
        </w:rPr>
        <w:t>Внебюджетны</w:t>
      </w:r>
      <w:r w:rsidR="005F2DE1" w:rsidRPr="002F2914">
        <w:rPr>
          <w:rFonts w:ascii="Times New Roman" w:hAnsi="Times New Roman" w:cs="Times New Roman"/>
          <w:sz w:val="28"/>
          <w:szCs w:val="28"/>
        </w:rPr>
        <w:t xml:space="preserve">е средства </w:t>
      </w:r>
      <w:r w:rsidR="005F2DE1" w:rsidRPr="002F2914">
        <w:rPr>
          <w:rFonts w:ascii="Times New Roman" w:hAnsi="Times New Roman" w:cs="Times New Roman"/>
          <w:sz w:val="36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ф</w:t>
      </w:r>
      <w:bookmarkStart w:id="0" w:name="_GoBack"/>
      <w:bookmarkEnd w:id="0"/>
      <w:r w:rsidRPr="002F291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илиал муниципальное бюджетное дошкольное образовательное учреждение </w:t>
      </w:r>
      <w:proofErr w:type="spellStart"/>
      <w:r w:rsidRPr="002F2914">
        <w:rPr>
          <w:rFonts w:ascii="Times New Roman" w:eastAsia="Times New Roman" w:hAnsi="Times New Roman" w:cs="Times New Roman"/>
          <w:bCs/>
          <w:sz w:val="28"/>
          <w:lang w:eastAsia="ru-RU"/>
        </w:rPr>
        <w:t>Аюский</w:t>
      </w:r>
      <w:proofErr w:type="spellEnd"/>
      <w:r w:rsidRPr="002F291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детский сад </w:t>
      </w:r>
      <w:r w:rsidRPr="002F2914">
        <w:rPr>
          <w:rFonts w:ascii="Times New Roman" w:eastAsia="Times New Roman" w:hAnsi="Times New Roman" w:cs="Times New Roman"/>
          <w:bCs/>
          <w:sz w:val="28"/>
          <w:lang w:val="tt-RU" w:eastAsia="ru-RU"/>
        </w:rPr>
        <w:t>“</w:t>
      </w:r>
      <w:proofErr w:type="spellStart"/>
      <w:r w:rsidRPr="002F2914">
        <w:rPr>
          <w:rFonts w:ascii="Times New Roman" w:eastAsia="Times New Roman" w:hAnsi="Times New Roman" w:cs="Times New Roman"/>
          <w:bCs/>
          <w:sz w:val="28"/>
          <w:lang w:eastAsia="ru-RU"/>
        </w:rPr>
        <w:t>Милэшкэй</w:t>
      </w:r>
      <w:proofErr w:type="spellEnd"/>
      <w:proofErr w:type="gramStart"/>
      <w:r w:rsidRPr="002F2914">
        <w:rPr>
          <w:rFonts w:ascii="Times New Roman" w:eastAsia="Times New Roman" w:hAnsi="Times New Roman" w:cs="Times New Roman"/>
          <w:bCs/>
          <w:sz w:val="28"/>
          <w:lang w:val="tt-RU" w:eastAsia="ru-RU"/>
        </w:rPr>
        <w:t>”-</w:t>
      </w:r>
      <w:proofErr w:type="gramEnd"/>
      <w:r w:rsidRPr="002F2914">
        <w:rPr>
          <w:rFonts w:ascii="Times New Roman" w:eastAsia="Times New Roman" w:hAnsi="Times New Roman" w:cs="Times New Roman"/>
          <w:bCs/>
          <w:sz w:val="28"/>
          <w:lang w:val="tt-RU" w:eastAsia="ru-RU"/>
        </w:rPr>
        <w:t xml:space="preserve">Кадряковский детский сад “Ландыш”  </w:t>
      </w:r>
      <w:proofErr w:type="spellStart"/>
      <w:r w:rsidRPr="002F2914">
        <w:rPr>
          <w:rFonts w:ascii="Times New Roman" w:eastAsia="Times New Roman" w:hAnsi="Times New Roman" w:cs="Times New Roman"/>
          <w:bCs/>
          <w:sz w:val="28"/>
          <w:lang w:eastAsia="ru-RU"/>
        </w:rPr>
        <w:t>Мензелинского</w:t>
      </w:r>
      <w:proofErr w:type="spellEnd"/>
      <w:r w:rsidRPr="002F291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муниципального района Республики Татарстан</w:t>
      </w:r>
      <w:r w:rsidRPr="002F2914">
        <w:rPr>
          <w:rFonts w:ascii="Garamond" w:eastAsia="Times New Roman" w:hAnsi="Garamond" w:cs="Tahoma"/>
          <w:bCs/>
          <w:sz w:val="28"/>
          <w:lang w:eastAsia="ru-RU"/>
        </w:rPr>
        <w:t xml:space="preserve"> </w:t>
      </w:r>
      <w:r>
        <w:rPr>
          <w:rFonts w:ascii="Garamond" w:eastAsia="Times New Roman" w:hAnsi="Garamond" w:cs="Tahoma"/>
          <w:bCs/>
          <w:sz w:val="28"/>
          <w:lang w:val="tt-RU" w:eastAsia="ru-RU"/>
        </w:rPr>
        <w:t xml:space="preserve"> </w:t>
      </w:r>
      <w:r w:rsidR="00157CDF" w:rsidRPr="002F2914">
        <w:rPr>
          <w:rFonts w:ascii="Times New Roman" w:hAnsi="Times New Roman" w:cs="Times New Roman"/>
          <w:sz w:val="28"/>
          <w:szCs w:val="28"/>
        </w:rPr>
        <w:t>не поступали.</w:t>
      </w:r>
    </w:p>
    <w:p w:rsidR="00175EC4" w:rsidRDefault="00175EC4"/>
    <w:p w:rsidR="00FC0D1B" w:rsidRDefault="00FC0D1B"/>
    <w:p w:rsidR="00FC0D1B" w:rsidRDefault="00FC0D1B"/>
    <w:p w:rsidR="00FC0D1B" w:rsidRDefault="00FC0D1B"/>
    <w:p w:rsidR="00FC0D1B" w:rsidRDefault="00FC0D1B"/>
    <w:p w:rsidR="00FC0D1B" w:rsidRDefault="00FC0D1B"/>
    <w:sectPr w:rsidR="00FC0D1B" w:rsidSect="00157CD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0D9" w:rsidRDefault="000040D9" w:rsidP="005F2DE1">
      <w:pPr>
        <w:spacing w:after="0" w:line="240" w:lineRule="auto"/>
      </w:pPr>
      <w:r>
        <w:separator/>
      </w:r>
    </w:p>
  </w:endnote>
  <w:endnote w:type="continuationSeparator" w:id="0">
    <w:p w:rsidR="000040D9" w:rsidRDefault="000040D9" w:rsidP="005F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0D9" w:rsidRDefault="000040D9" w:rsidP="005F2DE1">
      <w:pPr>
        <w:spacing w:after="0" w:line="240" w:lineRule="auto"/>
      </w:pPr>
      <w:r>
        <w:separator/>
      </w:r>
    </w:p>
  </w:footnote>
  <w:footnote w:type="continuationSeparator" w:id="0">
    <w:p w:rsidR="000040D9" w:rsidRDefault="000040D9" w:rsidP="005F2D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C53"/>
    <w:rsid w:val="000040D9"/>
    <w:rsid w:val="00157CDF"/>
    <w:rsid w:val="00175EC4"/>
    <w:rsid w:val="00221C53"/>
    <w:rsid w:val="002F2914"/>
    <w:rsid w:val="00392277"/>
    <w:rsid w:val="005F2DE1"/>
    <w:rsid w:val="009B59CA"/>
    <w:rsid w:val="00BA451C"/>
    <w:rsid w:val="00FC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2DE1"/>
  </w:style>
  <w:style w:type="paragraph" w:styleId="a7">
    <w:name w:val="footer"/>
    <w:basedOn w:val="a"/>
    <w:link w:val="a8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2D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2DE1"/>
  </w:style>
  <w:style w:type="paragraph" w:styleId="a7">
    <w:name w:val="footer"/>
    <w:basedOn w:val="a"/>
    <w:link w:val="a8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2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</dc:creator>
  <cp:lastModifiedBy>123</cp:lastModifiedBy>
  <cp:revision>2</cp:revision>
  <dcterms:created xsi:type="dcterms:W3CDTF">2018-09-26T18:58:00Z</dcterms:created>
  <dcterms:modified xsi:type="dcterms:W3CDTF">2018-09-26T18:58:00Z</dcterms:modified>
</cp:coreProperties>
</file>